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4"/>
        <w:rPr>
          <w:rFonts w:ascii="Times New Roman"/>
        </w:rPr>
      </w:pPr>
    </w:p>
    <w:p>
      <w:pPr>
        <w:pStyle w:val="Heading1"/>
        <w:spacing w:line="372" w:lineRule="auto"/>
        <w:ind w:right="114"/>
        <w:rPr>
          <w:b w:val="0"/>
        </w:rPr>
      </w:pPr>
      <w:r>
        <w:rPr/>
        <w:t>Виртуальная</w:t>
      </w:r>
      <w:r>
        <w:rPr>
          <w:spacing w:val="-6"/>
        </w:rPr>
        <w:t> </w:t>
      </w:r>
      <w:r>
        <w:rPr/>
        <w:t>экскурсия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фестивалю</w:t>
      </w:r>
      <w:r>
        <w:rPr>
          <w:spacing w:val="-6"/>
        </w:rPr>
        <w:t> </w:t>
      </w:r>
      <w:r>
        <w:rPr/>
        <w:t>дикой</w:t>
      </w:r>
      <w:r>
        <w:rPr>
          <w:spacing w:val="-6"/>
        </w:rPr>
        <w:t> </w:t>
      </w:r>
      <w:r>
        <w:rPr/>
        <w:t>природы</w:t>
      </w:r>
      <w:r>
        <w:rPr>
          <w:spacing w:val="-6"/>
        </w:rPr>
        <w:t> </w:t>
      </w:r>
      <w:r>
        <w:rPr/>
        <w:t>«Золотая</w:t>
      </w:r>
      <w:r>
        <w:rPr>
          <w:spacing w:val="-6"/>
        </w:rPr>
        <w:t> </w:t>
      </w:r>
      <w:r>
        <w:rPr/>
        <w:t>Черепаха» Ссылка на виртуальную экскурсию в формате 360°: </w:t>
      </w:r>
      <w:r>
        <w:rPr>
          <w:b w:val="0"/>
          <w:color w:val="0070BF"/>
          <w:spacing w:val="-2"/>
          <w:u w:val="single" w:color="0070BF"/>
        </w:rPr>
        <w:t>https://vimeo.com/1053732085</w:t>
      </w:r>
    </w:p>
    <w:p>
      <w:pPr>
        <w:pStyle w:val="BodyText"/>
        <w:spacing w:line="339" w:lineRule="exact"/>
        <w:ind w:left="141"/>
      </w:pPr>
      <w:r>
        <w:rPr/>
        <w:t>Описание</w:t>
      </w:r>
      <w:r>
        <w:rPr>
          <w:spacing w:val="-6"/>
        </w:rPr>
        <w:t> </w:t>
      </w:r>
      <w:r>
        <w:rPr>
          <w:spacing w:val="-2"/>
        </w:rPr>
        <w:t>видео:</w:t>
      </w:r>
    </w:p>
    <w:p>
      <w:pPr>
        <w:pStyle w:val="BodyText"/>
        <w:spacing w:line="259" w:lineRule="auto" w:before="187"/>
        <w:ind w:left="141" w:right="114"/>
      </w:pPr>
      <w:r>
        <w:rPr/>
        <w:t>Погрузитесь в мир дикой природы, не выходя из дома! Эта уникальная видео-экскурсия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</w:t>
      </w:r>
      <w:r>
        <w:rPr>
          <w:spacing w:val="-3"/>
        </w:rPr>
        <w:t> </w:t>
      </w:r>
      <w:r>
        <w:rPr>
          <w:b/>
        </w:rPr>
        <w:t>360°</w:t>
      </w:r>
      <w:r>
        <w:rPr>
          <w:b/>
          <w:spacing w:val="-5"/>
        </w:rPr>
        <w:t> </w:t>
      </w:r>
      <w:r>
        <w:rPr/>
        <w:t>перенесет</w:t>
      </w:r>
      <w:r>
        <w:rPr>
          <w:spacing w:val="-5"/>
        </w:rPr>
        <w:t> </w:t>
      </w:r>
      <w:r>
        <w:rPr/>
        <w:t>вас</w:t>
      </w:r>
      <w:r>
        <w:rPr>
          <w:spacing w:val="-5"/>
        </w:rPr>
        <w:t> </w:t>
      </w:r>
      <w:r>
        <w:rPr/>
        <w:t>прямо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фестиваль</w:t>
      </w:r>
      <w:r>
        <w:rPr>
          <w:spacing w:val="-5"/>
        </w:rPr>
        <w:t> </w:t>
      </w:r>
      <w:r>
        <w:rPr/>
        <w:t>«Золотая черепаха» — главное событие года для любителей природной фотографии. Вас ждет:</w:t>
      </w:r>
    </w:p>
    <w:p>
      <w:pPr>
        <w:pStyle w:val="BodyText"/>
        <w:spacing w:line="259" w:lineRule="auto"/>
        <w:ind w:left="141"/>
      </w:pPr>
      <w:r>
        <w:rPr>
          <w:b/>
        </w:rPr>
        <w:t>50</w:t>
      </w:r>
      <w:r>
        <w:rPr>
          <w:b/>
          <w:spacing w:val="-6"/>
        </w:rPr>
        <w:t> </w:t>
      </w:r>
      <w:r>
        <w:rPr>
          <w:b/>
        </w:rPr>
        <w:t>шедевров</w:t>
      </w:r>
      <w:r>
        <w:rPr>
          <w:b/>
          <w:spacing w:val="-5"/>
        </w:rPr>
        <w:t> </w:t>
      </w:r>
      <w:r>
        <w:rPr/>
        <w:t>фотографии:</w:t>
      </w:r>
      <w:r>
        <w:rPr>
          <w:spacing w:val="-6"/>
        </w:rPr>
        <w:t> </w:t>
      </w:r>
      <w:r>
        <w:rPr/>
        <w:t>финалисты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победители</w:t>
      </w:r>
      <w:r>
        <w:rPr>
          <w:spacing w:val="-6"/>
        </w:rPr>
        <w:t> </w:t>
      </w:r>
      <w:r>
        <w:rPr/>
        <w:t>фотоконкурса</w:t>
      </w:r>
      <w:r>
        <w:rPr>
          <w:spacing w:val="-6"/>
        </w:rPr>
        <w:t> </w:t>
      </w:r>
      <w:r>
        <w:rPr/>
        <w:t>«Золотая черепаха» 2024 года.</w:t>
      </w:r>
    </w:p>
    <w:p>
      <w:pPr>
        <w:pStyle w:val="BodyText"/>
        <w:spacing w:before="185"/>
      </w:pPr>
    </w:p>
    <w:p>
      <w:pPr>
        <w:pStyle w:val="Heading1"/>
        <w:spacing w:before="1"/>
        <w:ind w:left="266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1045210</wp:posOffset>
            </wp:positionH>
            <wp:positionV relativeFrom="paragraph">
              <wp:posOffset>10781</wp:posOffset>
            </wp:positionV>
            <wp:extent cx="1544319" cy="180022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1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Экспертные</w:t>
      </w:r>
      <w:r>
        <w:rPr>
          <w:spacing w:val="-8"/>
        </w:rPr>
        <w:t> </w:t>
      </w:r>
      <w:r>
        <w:rPr>
          <w:spacing w:val="-2"/>
        </w:rPr>
        <w:t>гиды:</w:t>
      </w:r>
    </w:p>
    <w:p>
      <w:pPr>
        <w:pStyle w:val="ListParagraph"/>
        <w:numPr>
          <w:ilvl w:val="0"/>
          <w:numId w:val="1"/>
        </w:numPr>
        <w:tabs>
          <w:tab w:pos="2942" w:val="left" w:leader="none"/>
        </w:tabs>
        <w:spacing w:line="259" w:lineRule="auto" w:before="27" w:after="0"/>
        <w:ind w:left="2667" w:right="1318" w:firstLine="126"/>
        <w:jc w:val="left"/>
        <w:rPr>
          <w:sz w:val="28"/>
        </w:rPr>
      </w:pPr>
      <w:r>
        <w:rPr>
          <w:sz w:val="28"/>
        </w:rPr>
        <w:t>Зоологи</w:t>
      </w:r>
      <w:r>
        <w:rPr>
          <w:spacing w:val="-8"/>
          <w:sz w:val="28"/>
        </w:rPr>
        <w:t> </w:t>
      </w:r>
      <w:r>
        <w:rPr>
          <w:sz w:val="28"/>
        </w:rPr>
        <w:t>Алена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Анастасия</w:t>
      </w:r>
      <w:r>
        <w:rPr>
          <w:spacing w:val="-8"/>
          <w:sz w:val="28"/>
        </w:rPr>
        <w:t> </w:t>
      </w:r>
      <w:r>
        <w:rPr>
          <w:sz w:val="28"/>
        </w:rPr>
        <w:t>раскроют</w:t>
      </w:r>
      <w:r>
        <w:rPr>
          <w:spacing w:val="-8"/>
          <w:sz w:val="28"/>
        </w:rPr>
        <w:t> </w:t>
      </w:r>
      <w:r>
        <w:rPr>
          <w:sz w:val="28"/>
        </w:rPr>
        <w:t>тайны </w:t>
      </w:r>
      <w:r>
        <w:rPr>
          <w:spacing w:val="-2"/>
          <w:sz w:val="28"/>
        </w:rPr>
        <w:t>животных.</w:t>
      </w:r>
    </w:p>
    <w:p>
      <w:pPr>
        <w:pStyle w:val="ListParagraph"/>
        <w:numPr>
          <w:ilvl w:val="0"/>
          <w:numId w:val="1"/>
        </w:numPr>
        <w:tabs>
          <w:tab w:pos="3005" w:val="left" w:leader="none"/>
        </w:tabs>
        <w:spacing w:line="259" w:lineRule="auto" w:before="0" w:after="0"/>
        <w:ind w:left="2667" w:right="178" w:firstLine="126"/>
        <w:jc w:val="left"/>
        <w:rPr>
          <w:sz w:val="28"/>
        </w:rPr>
      </w:pPr>
      <w:r>
        <w:rPr>
          <w:sz w:val="28"/>
        </w:rPr>
        <w:t>Фотограф</w:t>
      </w:r>
      <w:r>
        <w:rPr>
          <w:spacing w:val="-8"/>
          <w:sz w:val="28"/>
        </w:rPr>
        <w:t> </w:t>
      </w:r>
      <w:r>
        <w:rPr>
          <w:sz w:val="28"/>
        </w:rPr>
        <w:t>дикой</w:t>
      </w:r>
      <w:r>
        <w:rPr>
          <w:spacing w:val="-8"/>
          <w:sz w:val="28"/>
        </w:rPr>
        <w:t> </w:t>
      </w:r>
      <w:r>
        <w:rPr>
          <w:sz w:val="28"/>
        </w:rPr>
        <w:t>природы</w:t>
      </w:r>
      <w:r>
        <w:rPr>
          <w:spacing w:val="-8"/>
          <w:sz w:val="28"/>
        </w:rPr>
        <w:t> </w:t>
      </w:r>
      <w:r>
        <w:rPr>
          <w:sz w:val="28"/>
        </w:rPr>
        <w:t>Егор</w:t>
      </w:r>
      <w:r>
        <w:rPr>
          <w:spacing w:val="-8"/>
          <w:sz w:val="28"/>
        </w:rPr>
        <w:t> </w:t>
      </w:r>
      <w:r>
        <w:rPr>
          <w:sz w:val="28"/>
        </w:rPr>
        <w:t>поделится</w:t>
      </w:r>
      <w:r>
        <w:rPr>
          <w:spacing w:val="-8"/>
          <w:sz w:val="28"/>
        </w:rPr>
        <w:t> </w:t>
      </w:r>
      <w:r>
        <w:rPr>
          <w:sz w:val="28"/>
        </w:rPr>
        <w:t>секретами идеального кадра.</w:t>
      </w:r>
    </w:p>
    <w:p>
      <w:pPr>
        <w:spacing w:line="259" w:lineRule="auto" w:before="0"/>
        <w:ind w:left="2667" w:right="114" w:firstLine="0"/>
        <w:jc w:val="left"/>
        <w:rPr>
          <w:sz w:val="28"/>
        </w:rPr>
      </w:pPr>
      <w:r>
        <w:rPr>
          <w:b/>
          <w:sz w:val="28"/>
        </w:rPr>
        <w:t>Полный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обзора:</w:t>
      </w:r>
      <w:r>
        <w:rPr>
          <w:b/>
          <w:spacing w:val="-4"/>
          <w:sz w:val="28"/>
        </w:rPr>
        <w:t> </w:t>
      </w:r>
      <w:r>
        <w:rPr>
          <w:sz w:val="28"/>
        </w:rPr>
        <w:t>крутите</w:t>
      </w:r>
      <w:r>
        <w:rPr>
          <w:spacing w:val="-7"/>
          <w:sz w:val="28"/>
        </w:rPr>
        <w:t> </w:t>
      </w:r>
      <w:r>
        <w:rPr>
          <w:sz w:val="28"/>
        </w:rPr>
        <w:t>картинку</w:t>
      </w:r>
      <w:r>
        <w:rPr>
          <w:spacing w:val="-7"/>
          <w:sz w:val="28"/>
        </w:rPr>
        <w:t> </w:t>
      </w:r>
      <w:r>
        <w:rPr>
          <w:sz w:val="28"/>
        </w:rPr>
        <w:t>курсором</w:t>
      </w:r>
      <w:r>
        <w:rPr>
          <w:spacing w:val="-7"/>
          <w:sz w:val="28"/>
        </w:rPr>
        <w:t> </w:t>
      </w:r>
      <w:r>
        <w:rPr>
          <w:sz w:val="28"/>
        </w:rPr>
        <w:t>в любую сторону, чтобы рассмотреть залы выставки со всех сторон.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</w:pPr>
      <w:r>
        <w:rPr/>
        <w:t>Ссылка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виртуальную</w:t>
      </w:r>
      <w:r>
        <w:rPr>
          <w:spacing w:val="-5"/>
        </w:rPr>
        <w:t> </w:t>
      </w:r>
      <w:r>
        <w:rPr/>
        <w:t>экскурсию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классическом</w:t>
      </w:r>
      <w:r>
        <w:rPr>
          <w:spacing w:val="-5"/>
        </w:rPr>
        <w:t> </w:t>
      </w:r>
      <w:r>
        <w:rPr/>
        <w:t>видео</w:t>
      </w:r>
      <w:r>
        <w:rPr>
          <w:spacing w:val="-5"/>
        </w:rPr>
        <w:t> </w:t>
      </w:r>
      <w:r>
        <w:rPr>
          <w:spacing w:val="-2"/>
        </w:rPr>
        <w:t>формате:</w:t>
      </w:r>
    </w:p>
    <w:p>
      <w:pPr>
        <w:pStyle w:val="BodyText"/>
        <w:spacing w:line="372" w:lineRule="auto" w:before="187"/>
        <w:ind w:left="141" w:right="5020"/>
      </w:pPr>
      <w:hyperlink r:id="rId7">
        <w:r>
          <w:rPr>
            <w:color w:val="0563C0"/>
            <w:spacing w:val="-2"/>
            <w:u w:val="single" w:color="0563C0"/>
          </w:rPr>
          <w:t>https://goldenturtle.ru/wins</w:t>
        </w:r>
      </w:hyperlink>
      <w:r>
        <w:rPr>
          <w:color w:val="0563C0"/>
          <w:spacing w:val="-2"/>
        </w:rPr>
        <w:t> </w:t>
      </w:r>
      <w:r>
        <w:rPr/>
        <w:t>Описание видео:</w:t>
      </w:r>
    </w:p>
    <w:p>
      <w:pPr>
        <w:pStyle w:val="BodyText"/>
        <w:spacing w:line="259" w:lineRule="auto"/>
        <w:ind w:left="141"/>
      </w:pPr>
      <w:r>
        <w:rPr/>
        <w:t>Экскурсия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фестивалю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классическом</w:t>
      </w:r>
      <w:r>
        <w:rPr>
          <w:spacing w:val="-5"/>
        </w:rPr>
        <w:t> </w:t>
      </w:r>
      <w:r>
        <w:rPr/>
        <w:t>видео</w:t>
      </w:r>
      <w:r>
        <w:rPr>
          <w:spacing w:val="-5"/>
        </w:rPr>
        <w:t> </w:t>
      </w:r>
      <w:r>
        <w:rPr/>
        <w:t>формате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закадровым голосом. Текст аудиогида написан учеными зоологами и озвучен профессиональными дикторами.</w:t>
      </w:r>
    </w:p>
    <w:p>
      <w:pPr>
        <w:pStyle w:val="BodyText"/>
        <w:spacing w:after="0" w:line="259" w:lineRule="auto"/>
        <w:sectPr>
          <w:headerReference w:type="default" r:id="rId5"/>
          <w:type w:val="continuous"/>
          <w:pgSz w:w="11910" w:h="16840"/>
          <w:pgMar w:header="708" w:footer="0" w:top="2440" w:bottom="280" w:left="1559" w:right="850"/>
          <w:pgNumType w:start="1"/>
        </w:sectPr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Heading1"/>
      </w:pPr>
      <w:r>
        <w:rPr/>
        <w:t>Викторина</w:t>
      </w:r>
      <w:r>
        <w:rPr>
          <w:spacing w:val="-8"/>
        </w:rPr>
        <w:t> </w:t>
      </w:r>
      <w:r>
        <w:rPr/>
        <w:t>«Таинственные</w:t>
      </w:r>
      <w:r>
        <w:rPr>
          <w:spacing w:val="-8"/>
        </w:rPr>
        <w:t> </w:t>
      </w:r>
      <w:r>
        <w:rPr/>
        <w:t>животные</w:t>
      </w:r>
      <w:r>
        <w:rPr>
          <w:spacing w:val="-8"/>
        </w:rPr>
        <w:t> </w:t>
      </w:r>
      <w:r>
        <w:rPr>
          <w:spacing w:val="-2"/>
        </w:rPr>
        <w:t>России»</w:t>
      </w:r>
    </w:p>
    <w:p>
      <w:pPr>
        <w:pStyle w:val="BodyText"/>
        <w:spacing w:before="18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" w:after="0"/>
        <w:ind w:left="860" w:right="0" w:hanging="359"/>
        <w:jc w:val="left"/>
        <w:rPr>
          <w:sz w:val="28"/>
        </w:rPr>
      </w:pPr>
      <w:r>
        <w:rPr>
          <w:sz w:val="28"/>
        </w:rPr>
        <w:t>Викторина</w:t>
      </w:r>
      <w:r>
        <w:rPr>
          <w:spacing w:val="-5"/>
          <w:sz w:val="28"/>
        </w:rPr>
        <w:t> </w:t>
      </w:r>
      <w:r>
        <w:rPr>
          <w:sz w:val="28"/>
        </w:rPr>
        <w:t>«Таинственные</w:t>
      </w:r>
      <w:r>
        <w:rPr>
          <w:spacing w:val="-5"/>
          <w:sz w:val="28"/>
        </w:rPr>
        <w:t> </w:t>
      </w:r>
      <w:r>
        <w:rPr>
          <w:sz w:val="28"/>
        </w:rPr>
        <w:t>животные</w:t>
      </w:r>
      <w:r>
        <w:rPr>
          <w:spacing w:val="-4"/>
          <w:sz w:val="28"/>
        </w:rPr>
        <w:t> </w:t>
      </w:r>
      <w:r>
        <w:rPr>
          <w:sz w:val="28"/>
        </w:rPr>
        <w:t>России»</w:t>
      </w:r>
      <w:r>
        <w:rPr>
          <w:spacing w:val="-5"/>
          <w:sz w:val="28"/>
        </w:rPr>
        <w:t> </w:t>
      </w:r>
      <w:r>
        <w:rPr>
          <w:sz w:val="28"/>
        </w:rPr>
        <w:t>(15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минут):</w:t>
      </w:r>
    </w:p>
    <w:p>
      <w:pPr>
        <w:spacing w:before="341"/>
        <w:ind w:left="141" w:right="114" w:firstLine="0"/>
        <w:jc w:val="left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пришлем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красочную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презентацию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фотографиями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животных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фактами о них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921" w:val="left" w:leader="none"/>
        </w:tabs>
        <w:spacing w:line="240" w:lineRule="auto" w:before="0" w:after="0"/>
        <w:ind w:left="921" w:right="1119" w:hanging="360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> </w:t>
      </w:r>
      <w:r>
        <w:rPr>
          <w:sz w:val="28"/>
        </w:rPr>
        <w:t>показывает</w:t>
      </w:r>
      <w:r>
        <w:rPr>
          <w:spacing w:val="-7"/>
          <w:sz w:val="28"/>
        </w:rPr>
        <w:t> </w:t>
      </w:r>
      <w:r>
        <w:rPr>
          <w:sz w:val="28"/>
        </w:rPr>
        <w:t>фотографии</w:t>
      </w:r>
      <w:r>
        <w:rPr>
          <w:spacing w:val="-7"/>
          <w:sz w:val="28"/>
        </w:rPr>
        <w:t> </w:t>
      </w:r>
      <w:r>
        <w:rPr>
          <w:sz w:val="28"/>
        </w:rPr>
        <w:t>животных</w:t>
      </w:r>
      <w:r>
        <w:rPr>
          <w:spacing w:val="-7"/>
          <w:sz w:val="28"/>
        </w:rPr>
        <w:t> </w:t>
      </w:r>
      <w:r>
        <w:rPr>
          <w:sz w:val="28"/>
        </w:rPr>
        <w:t>России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проводит интерактивный опрос.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</w:tabs>
        <w:spacing w:line="240" w:lineRule="auto" w:before="0" w:after="0"/>
        <w:ind w:left="921" w:right="0" w:hanging="36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узнают</w:t>
      </w:r>
      <w:r>
        <w:rPr>
          <w:spacing w:val="-4"/>
          <w:sz w:val="28"/>
        </w:rPr>
        <w:t> </w:t>
      </w:r>
      <w:r>
        <w:rPr>
          <w:sz w:val="28"/>
        </w:rPr>
        <w:t>удивительные</w:t>
      </w:r>
      <w:r>
        <w:rPr>
          <w:spacing w:val="-4"/>
          <w:sz w:val="28"/>
        </w:rPr>
        <w:t> </w:t>
      </w:r>
      <w:r>
        <w:rPr>
          <w:sz w:val="28"/>
        </w:rPr>
        <w:t>факты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животных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75"/>
        <w:jc w:val="left"/>
        <w:rPr>
          <w:sz w:val="28"/>
        </w:rPr>
      </w:pPr>
      <w:r>
        <w:rPr>
          <w:sz w:val="28"/>
        </w:rPr>
        <w:t>Заполнение</w:t>
      </w:r>
      <w:r>
        <w:rPr>
          <w:spacing w:val="-4"/>
          <w:sz w:val="28"/>
        </w:rPr>
        <w:t> </w:t>
      </w:r>
      <w:r>
        <w:rPr>
          <w:sz w:val="28"/>
        </w:rPr>
        <w:t>теста</w:t>
      </w:r>
      <w:r>
        <w:rPr>
          <w:spacing w:val="-4"/>
          <w:sz w:val="28"/>
        </w:rPr>
        <w:t> </w:t>
      </w:r>
      <w:r>
        <w:rPr>
          <w:sz w:val="28"/>
        </w:rPr>
        <w:t>(2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минуты):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1" w:right="696" w:hanging="360"/>
        <w:jc w:val="left"/>
        <w:rPr>
          <w:sz w:val="28"/>
        </w:rPr>
      </w:pPr>
      <w:r>
        <w:rPr>
          <w:sz w:val="28"/>
        </w:rPr>
        <w:t>Ученики</w:t>
      </w:r>
      <w:r>
        <w:rPr>
          <w:spacing w:val="-5"/>
          <w:sz w:val="28"/>
        </w:rPr>
        <w:t> </w:t>
      </w:r>
      <w:r>
        <w:rPr>
          <w:sz w:val="28"/>
        </w:rPr>
        <w:t>вместе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учителем</w:t>
      </w:r>
      <w:r>
        <w:rPr>
          <w:spacing w:val="-5"/>
          <w:sz w:val="28"/>
        </w:rPr>
        <w:t> </w:t>
      </w:r>
      <w:r>
        <w:rPr>
          <w:sz w:val="28"/>
        </w:rPr>
        <w:t>отвечают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вопросы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пройденному </w:t>
      </w:r>
      <w:r>
        <w:rPr>
          <w:spacing w:val="-2"/>
          <w:sz w:val="28"/>
        </w:rPr>
        <w:t>материалу</w:t>
      </w:r>
    </w:p>
    <w:p>
      <w:pPr>
        <w:pStyle w:val="BodyText"/>
      </w:pPr>
    </w:p>
    <w:p>
      <w:pPr>
        <w:pStyle w:val="Heading1"/>
      </w:pPr>
      <w:r>
        <w:rPr/>
        <w:t>Зачем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викторине?</w:t>
      </w:r>
    </w:p>
    <w:p>
      <w:pPr>
        <w:pStyle w:val="BodyText"/>
        <w:spacing w:before="27"/>
        <w:ind w:left="141"/>
      </w:pPr>
      <w:r>
        <w:rPr/>
        <w:t>Это</w:t>
      </w:r>
      <w:r>
        <w:rPr>
          <w:spacing w:val="-4"/>
        </w:rPr>
        <w:t> </w:t>
      </w:r>
      <w:r>
        <w:rPr/>
        <w:t>работает</w:t>
      </w:r>
      <w:r>
        <w:rPr>
          <w:spacing w:val="-4"/>
        </w:rPr>
        <w:t> </w:t>
      </w:r>
      <w:r>
        <w:rPr/>
        <w:t>лучше</w:t>
      </w:r>
      <w:r>
        <w:rPr>
          <w:spacing w:val="-3"/>
        </w:rPr>
        <w:t> </w:t>
      </w:r>
      <w:r>
        <w:rPr>
          <w:spacing w:val="-2"/>
        </w:rPr>
        <w:t>учебника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  <w:tab w:pos="1051" w:val="left" w:leader="none"/>
        </w:tabs>
        <w:spacing w:line="259" w:lineRule="auto" w:before="187" w:after="0"/>
        <w:ind w:left="861" w:right="788" w:hanging="360"/>
        <w:jc w:val="left"/>
        <w:rPr>
          <w:sz w:val="28"/>
        </w:rPr>
      </w:pPr>
      <w:r>
        <w:rPr>
          <w:rFonts w:ascii="Arial MT" w:hAnsi="Arial MT"/>
          <w:sz w:val="28"/>
        </w:rPr>
        <w:tab/>
      </w:r>
      <w:r>
        <w:rPr>
          <w:sz w:val="28"/>
        </w:rPr>
        <w:t>Дети</w:t>
      </w:r>
      <w:r>
        <w:rPr>
          <w:spacing w:val="-6"/>
          <w:sz w:val="28"/>
        </w:rPr>
        <w:t> </w:t>
      </w:r>
      <w:r>
        <w:rPr>
          <w:sz w:val="28"/>
        </w:rPr>
        <w:t>запоминают</w:t>
      </w:r>
      <w:r>
        <w:rPr>
          <w:spacing w:val="-6"/>
          <w:sz w:val="28"/>
        </w:rPr>
        <w:t> </w:t>
      </w:r>
      <w:r>
        <w:rPr>
          <w:sz w:val="28"/>
        </w:rPr>
        <w:t>90%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визуальные</w:t>
      </w:r>
      <w:r>
        <w:rPr>
          <w:spacing w:val="-6"/>
          <w:sz w:val="28"/>
        </w:rPr>
        <w:t> </w:t>
      </w:r>
      <w:r>
        <w:rPr>
          <w:sz w:val="28"/>
        </w:rPr>
        <w:t>образы</w:t>
      </w:r>
      <w:r>
        <w:rPr>
          <w:spacing w:val="-6"/>
          <w:sz w:val="28"/>
        </w:rPr>
        <w:t> </w:t>
      </w:r>
      <w:r>
        <w:rPr>
          <w:sz w:val="28"/>
        </w:rPr>
        <w:t>и эмоции. Фото и необычные факты останутся в памяти надолго.</w:t>
      </w:r>
    </w:p>
    <w:p>
      <w:pPr>
        <w:pStyle w:val="BodyText"/>
        <w:spacing w:before="160"/>
        <w:ind w:left="141"/>
      </w:pPr>
      <w:r>
        <w:rPr/>
        <w:t>Это</w:t>
      </w:r>
      <w:r>
        <w:rPr>
          <w:spacing w:val="-3"/>
        </w:rPr>
        <w:t> </w:t>
      </w:r>
      <w:r>
        <w:rPr/>
        <w:t>вписывается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программу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187" w:after="0"/>
        <w:ind w:left="1051" w:right="0" w:hanging="55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5"/>
          <w:sz w:val="28"/>
        </w:rPr>
        <w:t> </w:t>
      </w:r>
      <w:r>
        <w:rPr>
          <w:sz w:val="28"/>
        </w:rPr>
        <w:t>мир</w:t>
      </w:r>
      <w:r>
        <w:rPr>
          <w:spacing w:val="-4"/>
          <w:sz w:val="28"/>
        </w:rPr>
        <w:t> </w:t>
      </w:r>
      <w:r>
        <w:rPr>
          <w:sz w:val="28"/>
        </w:rPr>
        <w:t>(1-4</w:t>
      </w:r>
      <w:r>
        <w:rPr>
          <w:spacing w:val="-4"/>
          <w:sz w:val="28"/>
        </w:rPr>
        <w:t> </w:t>
      </w:r>
      <w:r>
        <w:rPr>
          <w:sz w:val="28"/>
        </w:rPr>
        <w:t>класс):</w:t>
      </w:r>
      <w:r>
        <w:rPr>
          <w:spacing w:val="-4"/>
          <w:sz w:val="28"/>
        </w:rPr>
        <w:t> </w:t>
      </w:r>
      <w:r>
        <w:rPr>
          <w:sz w:val="28"/>
        </w:rPr>
        <w:t>«Животные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России».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187" w:after="0"/>
        <w:ind w:left="1051" w:right="0" w:hanging="550"/>
        <w:jc w:val="left"/>
        <w:rPr>
          <w:sz w:val="28"/>
        </w:rPr>
      </w:pPr>
      <w:r>
        <w:rPr>
          <w:sz w:val="28"/>
        </w:rPr>
        <w:t>Биология</w:t>
      </w:r>
      <w:r>
        <w:rPr>
          <w:spacing w:val="-4"/>
          <w:sz w:val="28"/>
        </w:rPr>
        <w:t> </w:t>
      </w:r>
      <w:r>
        <w:rPr>
          <w:sz w:val="28"/>
        </w:rPr>
        <w:t>(5-7</w:t>
      </w:r>
      <w:r>
        <w:rPr>
          <w:spacing w:val="-4"/>
          <w:sz w:val="28"/>
        </w:rPr>
        <w:t> </w:t>
      </w:r>
      <w:r>
        <w:rPr>
          <w:sz w:val="28"/>
        </w:rPr>
        <w:t>класс):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«Биоразнообразие».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372" w:lineRule="auto" w:before="187" w:after="0"/>
        <w:ind w:left="141" w:right="3844" w:firstLine="360"/>
        <w:jc w:val="left"/>
        <w:rPr>
          <w:sz w:val="28"/>
        </w:rPr>
      </w:pPr>
      <w:r>
        <w:rPr>
          <w:sz w:val="28"/>
        </w:rPr>
        <w:t>Экология</w:t>
      </w:r>
      <w:r>
        <w:rPr>
          <w:spacing w:val="-10"/>
          <w:sz w:val="28"/>
        </w:rPr>
        <w:t> </w:t>
      </w:r>
      <w:r>
        <w:rPr>
          <w:sz w:val="28"/>
        </w:rPr>
        <w:t>(8-11</w:t>
      </w:r>
      <w:r>
        <w:rPr>
          <w:spacing w:val="-10"/>
          <w:sz w:val="28"/>
        </w:rPr>
        <w:t> </w:t>
      </w:r>
      <w:r>
        <w:rPr>
          <w:sz w:val="28"/>
        </w:rPr>
        <w:t>класс):</w:t>
      </w:r>
      <w:r>
        <w:rPr>
          <w:spacing w:val="-10"/>
          <w:sz w:val="28"/>
        </w:rPr>
        <w:t> </w:t>
      </w:r>
      <w:r>
        <w:rPr>
          <w:sz w:val="28"/>
        </w:rPr>
        <w:t>«Редкие</w:t>
      </w:r>
      <w:r>
        <w:rPr>
          <w:spacing w:val="-10"/>
          <w:sz w:val="28"/>
        </w:rPr>
        <w:t> </w:t>
      </w:r>
      <w:r>
        <w:rPr>
          <w:sz w:val="28"/>
        </w:rPr>
        <w:t>виды». Это воспитывает ответственность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340" w:lineRule="exact" w:before="0" w:after="0"/>
        <w:ind w:left="1051" w:right="0" w:hanging="55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интересных</w:t>
      </w:r>
      <w:r>
        <w:rPr>
          <w:spacing w:val="-3"/>
          <w:sz w:val="28"/>
        </w:rPr>
        <w:t> </w:t>
      </w:r>
      <w:r>
        <w:rPr>
          <w:sz w:val="28"/>
        </w:rPr>
        <w:t>фактов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редких</w:t>
      </w:r>
      <w:r>
        <w:rPr>
          <w:spacing w:val="-3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задают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вопрос:</w:t>
      </w:r>
    </w:p>
    <w:p>
      <w:pPr>
        <w:pStyle w:val="BodyText"/>
        <w:spacing w:before="27"/>
        <w:ind w:left="861"/>
      </w:pPr>
      <w:r>
        <w:rPr/>
        <w:t>«Как</w:t>
      </w:r>
      <w:r>
        <w:rPr>
          <w:spacing w:val="-6"/>
        </w:rPr>
        <w:t> </w:t>
      </w:r>
      <w:r>
        <w:rPr/>
        <w:t>им</w:t>
      </w:r>
      <w:r>
        <w:rPr>
          <w:spacing w:val="-4"/>
        </w:rPr>
        <w:t> </w:t>
      </w:r>
      <w:r>
        <w:rPr/>
        <w:t>помочь?».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повод</w:t>
      </w:r>
      <w:r>
        <w:rPr>
          <w:spacing w:val="-4"/>
        </w:rPr>
        <w:t> </w:t>
      </w:r>
      <w:r>
        <w:rPr/>
        <w:t>обсудить</w:t>
      </w:r>
      <w:r>
        <w:rPr>
          <w:spacing w:val="-4"/>
        </w:rPr>
        <w:t> </w:t>
      </w:r>
      <w:r>
        <w:rPr/>
        <w:t>экологические</w:t>
      </w:r>
      <w:r>
        <w:rPr>
          <w:spacing w:val="-3"/>
        </w:rPr>
        <w:t> </w:t>
      </w:r>
      <w:r>
        <w:rPr>
          <w:spacing w:val="-2"/>
        </w:rPr>
        <w:t>проекты.</w:t>
      </w:r>
    </w:p>
    <w:p>
      <w:pPr>
        <w:pStyle w:val="BodyText"/>
        <w:spacing w:before="187"/>
        <w:ind w:left="141"/>
      </w:pPr>
      <w:r>
        <w:rPr/>
        <w:t>Это</w:t>
      </w:r>
      <w:r>
        <w:rPr>
          <w:spacing w:val="-4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бесплатно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  <w:tab w:pos="1051" w:val="left" w:leader="none"/>
        </w:tabs>
        <w:spacing w:line="259" w:lineRule="auto" w:before="187" w:after="0"/>
        <w:ind w:left="861" w:right="449" w:hanging="360"/>
        <w:jc w:val="left"/>
        <w:rPr>
          <w:sz w:val="28"/>
        </w:rPr>
      </w:pPr>
      <w:r>
        <w:rPr>
          <w:rFonts w:ascii="Arial MT" w:hAnsi="Arial MT"/>
          <w:sz w:val="28"/>
        </w:rPr>
        <w:tab/>
      </w:r>
      <w:r>
        <w:rPr>
          <w:sz w:val="28"/>
        </w:rPr>
        <w:t>Вам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нужно</w:t>
      </w:r>
      <w:r>
        <w:rPr>
          <w:spacing w:val="-6"/>
          <w:sz w:val="28"/>
        </w:rPr>
        <w:t> </w:t>
      </w:r>
      <w:r>
        <w:rPr>
          <w:sz w:val="28"/>
        </w:rPr>
        <w:t>готовиться:</w:t>
      </w:r>
      <w:r>
        <w:rPr>
          <w:spacing w:val="-6"/>
          <w:sz w:val="28"/>
        </w:rPr>
        <w:t> </w:t>
      </w:r>
      <w:r>
        <w:rPr>
          <w:sz w:val="28"/>
        </w:rPr>
        <w:t>презентация,</w:t>
      </w:r>
      <w:r>
        <w:rPr>
          <w:spacing w:val="-6"/>
          <w:sz w:val="28"/>
        </w:rPr>
        <w:t> </w:t>
      </w:r>
      <w:r>
        <w:rPr>
          <w:sz w:val="28"/>
        </w:rPr>
        <w:t>сертификаты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инструкции уже есть. Даже «неэкологичные» классы включаются в игру!</w:t>
      </w:r>
    </w:p>
    <w:p>
      <w:pPr>
        <w:pStyle w:val="Heading1"/>
        <w:spacing w:before="160"/>
      </w:pPr>
      <w:r>
        <w:rPr/>
        <w:t>Регистрация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бесплатный</w:t>
      </w:r>
      <w:r>
        <w:rPr>
          <w:spacing w:val="-7"/>
        </w:rPr>
        <w:t> </w:t>
      </w:r>
      <w:r>
        <w:rPr/>
        <w:t>интерактивный</w:t>
      </w:r>
      <w:r>
        <w:rPr>
          <w:spacing w:val="-7"/>
        </w:rPr>
        <w:t> </w:t>
      </w:r>
      <w:r>
        <w:rPr>
          <w:spacing w:val="-4"/>
        </w:rPr>
        <w:t>урок</w:t>
      </w:r>
    </w:p>
    <w:p>
      <w:pPr>
        <w:pStyle w:val="Heading1"/>
        <w:spacing w:after="0"/>
        <w:sectPr>
          <w:pgSz w:w="11910" w:h="16840"/>
          <w:pgMar w:header="708" w:footer="0" w:top="2440" w:bottom="280" w:left="1559" w:right="850"/>
        </w:sectPr>
      </w:pPr>
    </w:p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pStyle w:val="BodyText"/>
        <w:spacing w:line="372" w:lineRule="auto"/>
        <w:ind w:left="141"/>
      </w:pPr>
      <w:r>
        <w:rPr/>
        <w:t>Для регистрации заполните, пожалуйста, форму: </w:t>
      </w:r>
      <w:r>
        <w:rPr>
          <w:color w:val="0070BF"/>
          <w:spacing w:val="-2"/>
          <w:u w:val="single" w:color="0070BF"/>
        </w:rPr>
        <w:t>https://forms.yandex.ru/cloud/67b3842002848f1ae0274c6d/</w:t>
      </w:r>
    </w:p>
    <w:p>
      <w:pPr>
        <w:spacing w:line="259" w:lineRule="auto" w:before="0"/>
        <w:ind w:left="141" w:right="0" w:firstLine="0"/>
        <w:jc w:val="left"/>
        <w:rPr>
          <w:i/>
          <w:sz w:val="28"/>
        </w:rPr>
      </w:pPr>
      <w:r>
        <w:rPr>
          <w:i/>
          <w:sz w:val="28"/>
        </w:rPr>
        <w:t>Списки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необходимы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отчетности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будут опубликованы в открытом доступе.</w:t>
      </w:r>
    </w:p>
    <w:p>
      <w:pPr>
        <w:pStyle w:val="BodyText"/>
        <w:spacing w:before="158"/>
        <w:ind w:left="141"/>
      </w:pPr>
      <w:r>
        <w:rPr/>
        <w:t>Либо</w:t>
      </w:r>
      <w:r>
        <w:rPr>
          <w:spacing w:val="-7"/>
        </w:rPr>
        <w:t> </w:t>
      </w:r>
      <w:r>
        <w:rPr/>
        <w:t>свяжитесь</w:t>
      </w:r>
      <w:r>
        <w:rPr>
          <w:spacing w:val="-4"/>
        </w:rPr>
        <w:t> </w:t>
      </w:r>
      <w:r>
        <w:rPr/>
        <w:t>любым</w:t>
      </w:r>
      <w:r>
        <w:rPr>
          <w:spacing w:val="-4"/>
        </w:rPr>
        <w:t> </w:t>
      </w:r>
      <w:r>
        <w:rPr/>
        <w:t>удобным</w:t>
      </w:r>
      <w:r>
        <w:rPr>
          <w:spacing w:val="-4"/>
        </w:rPr>
        <w:t> </w:t>
      </w:r>
      <w:r>
        <w:rPr/>
        <w:t>способом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куратором</w:t>
      </w:r>
      <w:r>
        <w:rPr>
          <w:spacing w:val="-4"/>
        </w:rPr>
        <w:t> </w:t>
      </w:r>
      <w:r>
        <w:rPr>
          <w:spacing w:val="-2"/>
        </w:rPr>
        <w:t>проекта:</w:t>
      </w:r>
    </w:p>
    <w:p>
      <w:pPr>
        <w:spacing w:before="187"/>
        <w:ind w:left="141" w:right="0" w:firstLine="0"/>
        <w:jc w:val="left"/>
        <w:rPr>
          <w:i/>
          <w:sz w:val="28"/>
        </w:rPr>
      </w:pPr>
      <w:r>
        <w:rPr>
          <w:i/>
          <w:sz w:val="28"/>
        </w:rPr>
        <w:t>Чичина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Ксения,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тел.: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+7</w:t>
      </w:r>
      <w:r>
        <w:rPr>
          <w:i/>
          <w:spacing w:val="-1"/>
          <w:sz w:val="28"/>
        </w:rPr>
        <w:t> </w:t>
      </w:r>
      <w:r>
        <w:rPr>
          <w:i/>
          <w:color w:val="0000FF"/>
          <w:sz w:val="28"/>
          <w:u w:val="single" w:color="0000FF"/>
        </w:rPr>
        <w:t>995-508-71-83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эл.почта:</w:t>
      </w:r>
      <w:r>
        <w:rPr>
          <w:i/>
          <w:spacing w:val="-2"/>
          <w:sz w:val="28"/>
        </w:rPr>
        <w:t> </w:t>
      </w:r>
      <w:hyperlink r:id="rId8">
        <w:r>
          <w:rPr>
            <w:i/>
            <w:color w:val="0070BF"/>
            <w:spacing w:val="-2"/>
            <w:sz w:val="28"/>
            <w:u w:val="single" w:color="0070BF"/>
          </w:rPr>
          <w:t>students@wnfest.ru</w:t>
        </w:r>
      </w:hyperlink>
    </w:p>
    <w:p>
      <w:pPr>
        <w:pStyle w:val="BodyText"/>
        <w:spacing w:line="259" w:lineRule="auto" w:before="187"/>
        <w:ind w:left="141"/>
      </w:pPr>
      <w:r>
        <w:rPr/>
        <w:t>Отправляйте</w:t>
      </w:r>
      <w:r>
        <w:rPr>
          <w:spacing w:val="-5"/>
        </w:rPr>
        <w:t> </w:t>
      </w:r>
      <w:r>
        <w:rPr/>
        <w:t>заявку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бесплатном</w:t>
      </w:r>
      <w:r>
        <w:rPr>
          <w:spacing w:val="-5"/>
        </w:rPr>
        <w:t> </w:t>
      </w:r>
      <w:r>
        <w:rPr/>
        <w:t>интерактивном</w:t>
      </w:r>
      <w:r>
        <w:rPr>
          <w:spacing w:val="-5"/>
        </w:rPr>
        <w:t> </w:t>
      </w:r>
      <w:r>
        <w:rPr/>
        <w:t>уроке,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мы пришлем Вам следующие материалы:</w:t>
      </w:r>
    </w:p>
    <w:p>
      <w:pPr>
        <w:pStyle w:val="ListParagraph"/>
        <w:numPr>
          <w:ilvl w:val="0"/>
          <w:numId w:val="3"/>
        </w:numPr>
        <w:tabs>
          <w:tab w:pos="4389" w:val="left" w:leader="none"/>
        </w:tabs>
        <w:spacing w:line="259" w:lineRule="auto" w:before="160" w:after="0"/>
        <w:ind w:left="3381" w:right="365" w:firstLine="36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1080135</wp:posOffset>
            </wp:positionH>
            <wp:positionV relativeFrom="paragraph">
              <wp:posOffset>125029</wp:posOffset>
            </wp:positionV>
            <wp:extent cx="1962149" cy="22891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49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Методическое</w:t>
      </w:r>
      <w:r>
        <w:rPr>
          <w:spacing w:val="-13"/>
          <w:sz w:val="28"/>
        </w:rPr>
        <w:t> </w:t>
      </w:r>
      <w:r>
        <w:rPr>
          <w:sz w:val="28"/>
        </w:rPr>
        <w:t>пособие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проведению </w:t>
      </w:r>
      <w:r>
        <w:rPr>
          <w:spacing w:val="-2"/>
          <w:sz w:val="28"/>
        </w:rPr>
        <w:t>урока</w:t>
      </w:r>
    </w:p>
    <w:p>
      <w:pPr>
        <w:pStyle w:val="ListParagraph"/>
        <w:numPr>
          <w:ilvl w:val="0"/>
          <w:numId w:val="3"/>
        </w:numPr>
        <w:tabs>
          <w:tab w:pos="4389" w:val="left" w:leader="none"/>
        </w:tabs>
        <w:spacing w:line="341" w:lineRule="exact" w:before="0" w:after="0"/>
        <w:ind w:left="4389" w:right="0" w:hanging="648"/>
        <w:jc w:val="left"/>
        <w:rPr>
          <w:sz w:val="28"/>
        </w:rPr>
      </w:pPr>
      <w:r>
        <w:rPr>
          <w:sz w:val="28"/>
        </w:rPr>
        <w:t>Презентацию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экскурсией-</w:t>
      </w:r>
      <w:r>
        <w:rPr>
          <w:spacing w:val="-2"/>
          <w:sz w:val="28"/>
        </w:rPr>
        <w:t>викториной</w:t>
      </w:r>
    </w:p>
    <w:p>
      <w:pPr>
        <w:pStyle w:val="BodyText"/>
        <w:spacing w:before="27"/>
        <w:ind w:left="3381"/>
      </w:pPr>
      <w:r>
        <w:rPr/>
        <w:t>«Таинственные</w:t>
      </w:r>
      <w:r>
        <w:rPr>
          <w:spacing w:val="-9"/>
        </w:rPr>
        <w:t> </w:t>
      </w:r>
      <w:r>
        <w:rPr/>
        <w:t>животные</w:t>
      </w:r>
      <w:r>
        <w:rPr>
          <w:spacing w:val="-8"/>
        </w:rPr>
        <w:t> </w:t>
      </w:r>
      <w:r>
        <w:rPr>
          <w:spacing w:val="-2"/>
        </w:rPr>
        <w:t>России»</w:t>
      </w:r>
    </w:p>
    <w:p>
      <w:pPr>
        <w:pStyle w:val="ListParagraph"/>
        <w:numPr>
          <w:ilvl w:val="0"/>
          <w:numId w:val="3"/>
        </w:numPr>
        <w:tabs>
          <w:tab w:pos="4389" w:val="left" w:leader="none"/>
        </w:tabs>
        <w:spacing w:line="259" w:lineRule="auto" w:before="27" w:after="0"/>
        <w:ind w:left="3381" w:right="257" w:firstLine="360"/>
        <w:jc w:val="left"/>
        <w:rPr>
          <w:sz w:val="28"/>
        </w:rPr>
      </w:pPr>
      <w:r>
        <w:rPr>
          <w:sz w:val="28"/>
        </w:rPr>
        <w:t>Презентацию с 50 фотоработами победителей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финалистов</w:t>
      </w:r>
      <w:r>
        <w:rPr>
          <w:spacing w:val="-8"/>
          <w:sz w:val="28"/>
        </w:rPr>
        <w:t> </w:t>
      </w:r>
      <w:r>
        <w:rPr>
          <w:sz w:val="28"/>
        </w:rPr>
        <w:t>фестиваля</w:t>
      </w:r>
      <w:r>
        <w:rPr>
          <w:spacing w:val="-8"/>
          <w:sz w:val="28"/>
        </w:rPr>
        <w:t> </w:t>
      </w:r>
      <w:r>
        <w:rPr>
          <w:sz w:val="28"/>
        </w:rPr>
        <w:t>2024</w:t>
      </w:r>
      <w:r>
        <w:rPr>
          <w:spacing w:val="-8"/>
          <w:sz w:val="28"/>
        </w:rPr>
        <w:t> </w:t>
      </w:r>
      <w:r>
        <w:rPr>
          <w:sz w:val="28"/>
        </w:rPr>
        <w:t>года, которые можно использовать для проведения </w:t>
      </w:r>
      <w:r>
        <w:rPr>
          <w:spacing w:val="-2"/>
          <w:sz w:val="28"/>
        </w:rPr>
        <w:t>уроков</w:t>
      </w:r>
    </w:p>
    <w:p>
      <w:pPr>
        <w:pStyle w:val="ListParagraph"/>
        <w:numPr>
          <w:ilvl w:val="0"/>
          <w:numId w:val="3"/>
        </w:numPr>
        <w:tabs>
          <w:tab w:pos="4389" w:val="left" w:leader="none"/>
        </w:tabs>
        <w:spacing w:line="259" w:lineRule="auto" w:before="0" w:after="0"/>
        <w:ind w:left="3381" w:right="390" w:firstLine="360"/>
        <w:jc w:val="left"/>
        <w:rPr>
          <w:sz w:val="28"/>
        </w:rPr>
      </w:pPr>
      <w:r>
        <w:rPr>
          <w:sz w:val="28"/>
        </w:rPr>
        <w:t>Файл с описанием и интересными фактами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50</w:t>
      </w:r>
      <w:r>
        <w:rPr>
          <w:spacing w:val="-6"/>
          <w:sz w:val="28"/>
        </w:rPr>
        <w:t> </w:t>
      </w:r>
      <w:r>
        <w:rPr>
          <w:sz w:val="28"/>
        </w:rPr>
        <w:t>фотоработах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259" w:lineRule="auto"/>
        <w:ind w:left="862" w:right="114"/>
      </w:pPr>
      <w:r>
        <w:rPr/>
        <w:t>качестве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8"/>
        </w:rPr>
        <w:t> </w:t>
      </w:r>
      <w:r>
        <w:rPr/>
        <w:t>материалов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самостоятельного </w:t>
      </w:r>
      <w:r>
        <w:rPr>
          <w:spacing w:val="-2"/>
        </w:rPr>
        <w:t>изучения</w:t>
      </w:r>
    </w:p>
    <w:p>
      <w:pPr>
        <w:pStyle w:val="Heading1"/>
        <w:spacing w:before="157"/>
        <w:ind w:left="498"/>
        <w:jc w:val="center"/>
      </w:pPr>
      <w:r>
        <w:rPr/>
        <w:t>Сертификат</w:t>
      </w:r>
      <w:r>
        <w:rPr>
          <w:spacing w:val="-9"/>
        </w:rPr>
        <w:t> </w:t>
      </w:r>
      <w:r>
        <w:rPr>
          <w:spacing w:val="-2"/>
        </w:rPr>
        <w:t>участника</w:t>
      </w:r>
    </w:p>
    <w:p>
      <w:pPr>
        <w:pStyle w:val="BodyText"/>
        <w:spacing w:line="259" w:lineRule="auto" w:before="187"/>
        <w:ind w:left="142"/>
      </w:pPr>
      <w:r>
        <w:rPr/>
        <w:t>После</w:t>
      </w:r>
      <w:r>
        <w:rPr>
          <w:spacing w:val="-5"/>
        </w:rPr>
        <w:t> </w:t>
      </w:r>
      <w:r>
        <w:rPr/>
        <w:t>прохождения</w:t>
      </w:r>
      <w:r>
        <w:rPr>
          <w:spacing w:val="-5"/>
        </w:rPr>
        <w:t> </w:t>
      </w:r>
      <w:r>
        <w:rPr/>
        <w:t>урока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получите</w:t>
      </w:r>
      <w:r>
        <w:rPr>
          <w:spacing w:val="-5"/>
        </w:rPr>
        <w:t> </w:t>
      </w:r>
      <w:r>
        <w:rPr/>
        <w:t>сертификат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эколого- образовательном проекте Фонда президентских грантов</w:t>
      </w:r>
    </w:p>
    <w:p>
      <w:pPr>
        <w:pStyle w:val="BodyText"/>
        <w:spacing w:line="259" w:lineRule="auto" w:before="160"/>
        <w:ind w:left="142"/>
      </w:pPr>
      <w:r>
        <w:rPr/>
        <w:t>Бесплатное</w:t>
      </w:r>
      <w:r>
        <w:rPr>
          <w:spacing w:val="-4"/>
        </w:rPr>
        <w:t> </w:t>
      </w:r>
      <w:r>
        <w:rPr/>
        <w:t>посещение</w:t>
      </w:r>
      <w:r>
        <w:rPr>
          <w:spacing w:val="-4"/>
        </w:rPr>
        <w:t> </w:t>
      </w:r>
      <w:r>
        <w:rPr/>
        <w:t>фестиваля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учителей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учеников, которые примут участие в интерактивном уроке</w:t>
      </w:r>
    </w:p>
    <w:p>
      <w:pPr>
        <w:pStyle w:val="BodyText"/>
        <w:spacing w:line="259" w:lineRule="auto" w:before="159"/>
        <w:ind w:left="142"/>
      </w:pPr>
      <w:r>
        <w:rPr/>
        <w:t>3</w:t>
      </w:r>
      <w:r>
        <w:rPr>
          <w:spacing w:val="-5"/>
        </w:rPr>
        <w:t> </w:t>
      </w:r>
      <w:r>
        <w:rPr/>
        <w:t>самые</w:t>
      </w:r>
      <w:r>
        <w:rPr>
          <w:spacing w:val="-5"/>
        </w:rPr>
        <w:t> </w:t>
      </w:r>
      <w:r>
        <w:rPr/>
        <w:t>активные</w:t>
      </w:r>
      <w:r>
        <w:rPr>
          <w:spacing w:val="-5"/>
        </w:rPr>
        <w:t> </w:t>
      </w:r>
      <w:r>
        <w:rPr/>
        <w:t>школы</w:t>
      </w:r>
      <w:r>
        <w:rPr>
          <w:spacing w:val="-5"/>
        </w:rPr>
        <w:t> </w:t>
      </w:r>
      <w:r>
        <w:rPr/>
        <w:t>получат</w:t>
      </w:r>
      <w:r>
        <w:rPr>
          <w:spacing w:val="-5"/>
        </w:rPr>
        <w:t> </w:t>
      </w:r>
      <w:r>
        <w:rPr/>
        <w:t>специальный</w:t>
      </w:r>
      <w:r>
        <w:rPr>
          <w:spacing w:val="-5"/>
        </w:rPr>
        <w:t> </w:t>
      </w:r>
      <w:r>
        <w:rPr/>
        <w:t>приз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благодарность</w:t>
      </w:r>
      <w:r>
        <w:rPr>
          <w:spacing w:val="-5"/>
        </w:rPr>
        <w:t> </w:t>
      </w:r>
      <w:r>
        <w:rPr/>
        <w:t>от фестиваля Золотая черепаха</w:t>
      </w:r>
    </w:p>
    <w:sectPr>
      <w:pgSz w:w="11910" w:h="16840"/>
      <w:pgMar w:header="708" w:footer="0" w:top="244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5648325" cy="110553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648325" cy="1105535"/>
                        <a:chExt cx="5648325" cy="110553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600"/>
                          <a:ext cx="1152524" cy="108154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52524" y="10905"/>
                          <a:ext cx="2695574" cy="109424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848100" y="0"/>
                          <a:ext cx="1800224" cy="11019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85.050003pt;margin-top:35.400013pt;width:444.75pt;height:87.05pt;mso-position-horizontal-relative:page;mso-position-vertical-relative:page;z-index:-15785472" id="docshapegroup1" coordorigin="1701,708" coordsize="8895,1741">
              <v:shape style="position:absolute;left:1701;top:745;width:1815;height:1704" type="#_x0000_t75" id="docshape2" stroked="false">
                <v:imagedata r:id="rId1" o:title=""/>
              </v:shape>
              <v:shape style="position:absolute;left:3516;top:725;width:4245;height:1724" type="#_x0000_t75" id="docshape3" stroked="false">
                <v:imagedata r:id="rId2" o:title=""/>
              </v:shape>
              <v:shape style="position:absolute;left:7761;top:708;width:2835;height:1736" type="#_x0000_t75" id="docshape4" stroked="false">
                <v:imagedata r:id="rId3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67" w:hanging="15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3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27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4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8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5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1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81" w:hanging="6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91" w:hanging="6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3" w:hanging="6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5" w:hanging="6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26" w:hanging="6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8" w:hanging="6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0" w:hanging="6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1" w:hanging="6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3" w:hanging="6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2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4.png"/><Relationship Id="rId7" Type="http://schemas.openxmlformats.org/officeDocument/2006/relationships/hyperlink" Target="https://goldenturtle.ru/wins" TargetMode="External"/><Relationship Id="rId8" Type="http://schemas.openxmlformats.org/officeDocument/2006/relationships/hyperlink" Target="mailto:students@wnfest.ru" TargetMode="External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2025-04-14T09:25:37Z</dcterms:created>
  <dcterms:modified xsi:type="dcterms:W3CDTF">2025-04-14T09:25:37Z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www.smallpdf.com</vt:lpwstr>
  </property>
</Properties>
</file>